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400kV UDANGUDI of TNPGCL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12-05-2026 15:55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400kV UDANGUDI SS is radially connected to 400kV OTTAPIDARAM through 400kV-OTTAPIDARAM-UDANGUDI-1&amp;2 lines. Both the 400kV-OTTAPIDARAM-UDANGUDI-1&amp;2 lines are in the same dia at 400kV Udangudi SS The triggering incident is the B-G fault in 400kV-OTTAPIDARAM-UDANGUDI-1, where in B pole opened. However due to logic issue implemented in the Tie Breaker led to Tie LBB operation and tripped the other main and led to the tripping of 400kV-OTTAPIDARAM-UDANGUDI-2 and DT was sent to remote. With the tripping of both the 400kV-OTTAPIDARAM-UDANGUDI-1&amp;2 led to the Complete outage of 400kV UDANGUDI of TNPGCL.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29-04-2026 12:57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TAMILNADU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18995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18910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10055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10000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49.97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66774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66512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55886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55619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Windy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t>At 400kV Udangudi SS: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629268"/>
                  <wp:docPr id="1001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5668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62926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26.0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2 hours, 28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400KV-OTTAPIDARAM-UDANGUDI-1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400KV-OTTAPIDARAM-UDANGUDI-2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400KV/11KV UDANGUDI-ST-1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400kV UDANGUDI SS is radially connected to 400kV OTTAPIDARAM through 400kV-OTTAPIDARAM-UDANGUDI-1&amp;2 lines. Both the 400kV-OTTAPIDARAM-UDANGUDI-1&amp;2 lines are in the same dia at 400kV Udangudi SS The triggering incident is the B-G fault in 400kV-OTTAPIDARAM-UDANGUDI-1, where in at both ends, the fault was sensed in zone-1 and B pole opened. However due to logic issue implemented in the Tie Breaker led to Tie LBB operation and tripped the other main and led to the tripping of 400kV-OTTAPIDARAM-UDANGUDI-2 and DT was sent to remote. With the tripping of both the 400kV-OTTAPIDARAM-UDANGUDI-1&amp;2 led to the Complete outage of 400kV UDANGUDI of TNPGCL.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657336"/>
                  <wp:docPr id="1002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668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65733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400KV-OTTAPIDARAM-UDANGUDI-1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OTTAPIDARAM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UDANGUDI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Time:29-04-2026 12:57:09.473</w:t>
                    <w:br/>
                  </w:r>
                  <w:r>
                    <w:t>3PH_F</w:t>
                    <w:br/>
                  </w:r>
                  <w:r>
                    <w:t>UN_PU</w:t>
                    <w:br/>
                  </w:r>
                  <w:r>
                    <w:t>PU_ZIIG, PU_ZIIIG</w:t>
                    <w:br/>
                  </w:r>
                  <w:r>
                    <w:t>IN_RECEIPT_D</w:t>
                    <w:br/>
                  </w:r>
                  <w:r>
                    <w:t>TRIP, TRIP1, TRIP2, TX_D, TRIP_SCHM_D</w:t>
                    <w:br/>
                  </w:r>
                  <w:r>
                    <w:t>GEN Bph TRIP, DA3 LBB B TCB</w:t>
                    <w:br/>
                  </w:r>
                  <w:r>
                    <w:t>PU_ZIG, TRIP_Z1G</w:t>
                    <w:br/>
                  </w:r>
                  <w:r>
                    <w:t>DIA3 MCB B OP</w:t>
                    <w:br/>
                  </w:r>
                  <w:r>
                    <w:t>DIA6 TCB B OP</w:t>
                    <w:br/>
                  </w:r>
                  <w:r>
                    <w:t>DIC1 DT RCV 1, DIC1 DT RCV 1</w:t>
                    <w:br/>
                  </w:r>
                  <w:r>
                    <w:t>BLK_CMD1</w:t>
                    <w:br/>
                  </w:r>
                  <w:r>
                    <w:t>DIA2 MCB Y OP, DIA4 TCB R OP, DIA5 TCB Y OP</w:t>
                    <w:br/>
                  </w:r>
                  <w:r>
                    <w:t>DIA1 MCB R OP</w:t>
                    <w:br/>
                  </w:r>
                  <w:r>
                    <w:t xml:space="preserve">Ir (max): 0.14 kA Iy (max): 0.42 kA Ib (max): 3.52 kA </w:t>
                    <w:br/>
                  </w:r>
                  <w:r>
                    <w:t xml:space="preserve">Vr (max): 258.75 kV Vy (max): 254.10 kV Vb (max): 233.99 kV </w:t>
                    <w:br/>
                  </w:r>
                  <w:r>
                    <w:t>DR Trigger Time:29-04-2026 12:57:09.483</w:t>
                    <w:br/>
                  </w:r>
                  <w:r>
                    <w:t>ANY START, ZONE-2/3/4 START</w:t>
                    <w:br/>
                  </w:r>
                  <w:r>
                    <w:t>ANY START, ZONE-2/3/4 START</w:t>
                    <w:br/>
                  </w:r>
                  <w:r>
                    <w:t>DI08 CR REC CH1, DI07 CR REC CH2</w:t>
                    <w:br/>
                  </w:r>
                  <w:r>
                    <w:t>ANY START, DI13 21M1X B OP</w:t>
                    <w:br/>
                  </w:r>
                  <w:r>
                    <w:t>AR Start, ARIP, AR Blocked</w:t>
                    <w:br/>
                  </w:r>
                  <w:r>
                    <w:t>DI03 MCB B OPEN</w:t>
                    <w:br/>
                  </w:r>
                  <w:r>
                    <w:t>DI06 TCB B OPEN</w:t>
                    <w:br/>
                  </w:r>
                  <w:r>
                    <w:t>DI22 DT RECV CH2, DI22 DT RECV CH2</w:t>
                    <w:br/>
                  </w:r>
                  <w:r>
                    <w:t>AR Start, CB1 AR Lockout</w:t>
                    <w:br/>
                  </w:r>
                  <w:r>
                    <w:t>DI01 MCB R OPEN, DI02 MCB Y OPEN, DI05 TCB Y OPEN</w:t>
                    <w:br/>
                  </w:r>
                  <w:r>
                    <w:t>DI04 TCB R OPEN</w:t>
                    <w:br/>
                  </w:r>
                  <w:r>
                    <w:t xml:space="preserve">Ir (max): 0.16 kA Iy (max): 0.44 kA Ib (max): 3.57 kA </w:t>
                    <w:br/>
                  </w:r>
                  <w:r>
                    <w:t>Vr (max): 259.09 kV Vy (max): 255.12 kV Vb (max): 236.55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Time:29-04-2026 12:57:09.480</w:t>
                    <w:br/>
                  </w:r>
                  <w:r>
                    <w:t>IN&gt;1 Start</w:t>
                    <w:br/>
                  </w:r>
                  <w:r>
                    <w:t>Z1, Z2, Z3</w:t>
                    <w:br/>
                  </w:r>
                  <w:r>
                    <w:t>A/R 1P In Prog</w:t>
                    <w:br/>
                  </w:r>
                  <w:r>
                    <w:t>L12.EXT BPH TRIP</w:t>
                    <w:br/>
                  </w:r>
                  <w:r>
                    <w:t>DIST. Chan Recv</w:t>
                    <w:br/>
                  </w:r>
                  <w:r>
                    <w:t>BAR</w:t>
                    <w:br/>
                  </w:r>
                  <w:r>
                    <w:t>V&gt;1 Start</w:t>
                    <w:br/>
                  </w:r>
                  <w:r>
                    <w:t xml:space="preserve">Ir (max): 0.22 kA Iy (max): 0.54 kA Ib (max): 3.42 kA </w:t>
                    <w:br/>
                  </w:r>
                  <w:r>
                    <w:t>Vr (max): 284.39 kV Vy (max): 283.37 kV Vb (max): 237.26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400KV-OTTAPIDARAM-UDANGUDI-2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OTTAPIDARAM - 400KV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UDANGUDI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Time:29-04-2026 12:57:09.482</w:t>
                    <w:br/>
                  </w:r>
                  <w:r>
                    <w:t>ANY START, ZONE-2/3/4 START</w:t>
                    <w:br/>
                  </w:r>
                  <w:r>
                    <w:t>Power Swing</w:t>
                    <w:br/>
                  </w:r>
                  <w:r>
                    <w:t>DI06 TCB B OPEN</w:t>
                    <w:br/>
                  </w:r>
                  <w:r>
                    <w:t>DI22 DT RECV CH2</w:t>
                    <w:br/>
                  </w:r>
                  <w:r>
                    <w:t>AR Start, AR Blocked, CB1 AR Lockout</w:t>
                    <w:br/>
                  </w:r>
                  <w:r>
                    <w:t>DI03 MCB B OPEN</w:t>
                    <w:br/>
                  </w:r>
                  <w:r>
                    <w:t>DI05 TCB Y OPEN</w:t>
                    <w:br/>
                  </w:r>
                  <w:r>
                    <w:t>DI04 TCB R OPEN</w:t>
                    <w:br/>
                  </w:r>
                  <w:r>
                    <w:t>DI01 MCB R OPEN</w:t>
                    <w:br/>
                  </w:r>
                  <w:r>
                    <w:t>DI02 MCB Y OPEN</w:t>
                    <w:br/>
                  </w:r>
                  <w:r>
                    <w:t xml:space="preserve">Ir (max): 0.27 kA Iy (max): 0.60 kA Ib (max): 6.03 kA </w:t>
                    <w:br/>
                  </w:r>
                  <w:r>
                    <w:t>Vr (max): 288.65 kV Vy (max): 246.67 kV Vb (max): 253.14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Time:29-04-2026 12:57:09.483</w:t>
                    <w:br/>
                  </w:r>
                  <w:r>
                    <w:t>IN&gt;1 Start</w:t>
                    <w:br/>
                  </w:r>
                  <w:r>
                    <w:t>Z4</w:t>
                    <w:br/>
                  </w:r>
                  <w:r>
                    <w:t>BAR</w:t>
                    <w:br/>
                  </w:r>
                  <w:r>
                    <w:t>V&gt;1 Start</w:t>
                    <w:br/>
                  </w:r>
                  <w:r>
                    <w:t xml:space="preserve">Ir (max): 0.20 kA Iy (max): 0.34 kA Ib (max): 3.18 kA </w:t>
                    <w:br/>
                  </w:r>
                  <w:r>
                    <w:t>Vr (max): 303.01 kV Vy (max): 281.94 kV Vb (max): 267.79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UDANGUDI - 400KV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UDANGUDI - 400KV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Time:29-04-2026 12:57:09.480</w:t>
                    <w:br/>
                  </w:r>
                  <w:r>
                    <w:t>IN&gt;1 Start</w:t>
                    <w:br/>
                  </w:r>
                  <w:r>
                    <w:t>Z1, Z2, Z3</w:t>
                    <w:br/>
                  </w:r>
                  <w:r>
                    <w:t>A/R 1P In Prog</w:t>
                    <w:br/>
                  </w:r>
                  <w:r>
                    <w:t>L12.EXT BPH TRIP</w:t>
                    <w:br/>
                  </w:r>
                  <w:r>
                    <w:t>DIST. Chan Recv</w:t>
                    <w:br/>
                  </w:r>
                  <w:r>
                    <w:t>BAR</w:t>
                    <w:br/>
                  </w:r>
                  <w:r>
                    <w:t>V&gt;1 Start</w:t>
                    <w:br/>
                  </w:r>
                  <w:r>
                    <w:t xml:space="preserve">Ir (max): 0.22 kA Iy (max): 0.54 kA Ib (max): 3.42 kA </w:t>
                    <w:br/>
                  </w:r>
                  <w:r>
                    <w:t>Vr (max): 284.39 kV Vy (max): 283.37 kV Vb (max): 237.26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8AFJ9UM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8SK0IAVR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 xml:space="preserve">From PMU, dip in B-phase voltage is observed indicating B-G fault during the event with no delayed fault clearance. 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88NVNA3R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8NRHQ18H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SCADA, tripping of 400kV Udangudi Bus-1 and Bus-2 can be observed.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TNPGCL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1. Tie CB LBB maloperation at Udangudi end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TNPGCL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>Ottapidaram Line-1 Normailsed on 29.04.2026 at 17:07 hrs</w:t>
                  </w:r>
                  <w:r/>
                </w:p>
                <w:p>
                  <w:r/>
                  <w:r>
                    <w:t>Ottapidaram Line-2 Normailsed on 29.04.2026 at 17:17 hrs and the Power restored back in the 400kV GIS.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Ottapidaram Line-1 Normailsed on 29.04.2026 at 17:07 hrs</w:t>
            </w:r>
            <w:r/>
          </w:p>
          <w:p>
            <w:r/>
            <w:r>
              <w:t>Ottapidaram Line-2 Normailsed on 29.04.2026 at 17:17 hrs and the Power restored back in the 400kV GIS.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TNPGCL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TNPGCL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2500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6684ITTYCH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25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465044"/>
                  <wp:docPr id="1008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sld_diagram_docx_5668_0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46504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image" Target="media/image9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